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931" w:tblpY="-1369"/>
        <w:tblW w:w="0" w:type="auto"/>
        <w:tblLook w:val="04A0" w:firstRow="1" w:lastRow="0" w:firstColumn="1" w:lastColumn="0" w:noHBand="0" w:noVBand="1"/>
      </w:tblPr>
      <w:tblGrid>
        <w:gridCol w:w="3000"/>
        <w:gridCol w:w="3000"/>
      </w:tblGrid>
      <w:tr w:rsidR="00BD2DD0" w:rsidRPr="00411F17" w14:paraId="7111E817" w14:textId="77777777" w:rsidTr="00BD2DD0">
        <w:trPr>
          <w:trHeight w:val="506"/>
        </w:trPr>
        <w:tc>
          <w:tcPr>
            <w:tcW w:w="3000" w:type="dxa"/>
          </w:tcPr>
          <w:p w14:paraId="70C86F64" w14:textId="77777777" w:rsidR="00BD2DD0" w:rsidRPr="00411F17" w:rsidRDefault="00BD2DD0" w:rsidP="00BD2DD0">
            <w:pPr>
              <w:jc w:val="center"/>
              <w:rPr>
                <w:noProof/>
                <w:color w:val="FF0000"/>
                <w:sz w:val="22"/>
                <w:szCs w:val="22"/>
              </w:rPr>
            </w:pPr>
            <w:r w:rsidRPr="00411F17">
              <w:rPr>
                <w:noProof/>
                <w:color w:val="FF0000"/>
                <w:sz w:val="22"/>
                <w:szCs w:val="22"/>
              </w:rPr>
              <w:t>Person writing press release</w:t>
            </w:r>
          </w:p>
        </w:tc>
        <w:tc>
          <w:tcPr>
            <w:tcW w:w="3000" w:type="dxa"/>
          </w:tcPr>
          <w:p w14:paraId="54663BD3" w14:textId="77777777" w:rsidR="00BD2DD0" w:rsidRPr="00411F17" w:rsidRDefault="00BD2DD0" w:rsidP="00BD2DD0">
            <w:pPr>
              <w:jc w:val="center"/>
              <w:rPr>
                <w:noProof/>
                <w:color w:val="FF0000"/>
                <w:sz w:val="22"/>
                <w:szCs w:val="22"/>
              </w:rPr>
            </w:pPr>
            <w:r w:rsidRPr="00411F17">
              <w:rPr>
                <w:noProof/>
                <w:color w:val="FF0000"/>
                <w:sz w:val="22"/>
                <w:szCs w:val="22"/>
              </w:rPr>
              <w:t xml:space="preserve">Insert date </w:t>
            </w:r>
          </w:p>
        </w:tc>
      </w:tr>
      <w:tr w:rsidR="00BD2DD0" w:rsidRPr="00411F17" w14:paraId="57A3726C" w14:textId="77777777" w:rsidTr="00BD2DD0">
        <w:trPr>
          <w:trHeight w:val="506"/>
        </w:trPr>
        <w:tc>
          <w:tcPr>
            <w:tcW w:w="3000" w:type="dxa"/>
          </w:tcPr>
          <w:p w14:paraId="57019D69" w14:textId="77777777" w:rsidR="00BD2DD0" w:rsidRPr="00411F17" w:rsidRDefault="00BD2DD0" w:rsidP="00BD2DD0">
            <w:pPr>
              <w:jc w:val="center"/>
              <w:rPr>
                <w:noProof/>
                <w:color w:val="FF0000"/>
                <w:sz w:val="22"/>
                <w:szCs w:val="22"/>
              </w:rPr>
            </w:pPr>
            <w:r w:rsidRPr="00411F17">
              <w:rPr>
                <w:noProof/>
                <w:color w:val="FF0000"/>
                <w:sz w:val="22"/>
                <w:szCs w:val="22"/>
              </w:rPr>
              <w:t>Internal approval</w:t>
            </w:r>
          </w:p>
        </w:tc>
        <w:tc>
          <w:tcPr>
            <w:tcW w:w="3000" w:type="dxa"/>
          </w:tcPr>
          <w:p w14:paraId="7400A413" w14:textId="77777777" w:rsidR="00BD2DD0" w:rsidRPr="00411F17" w:rsidRDefault="00BD2DD0" w:rsidP="00BD2DD0">
            <w:pPr>
              <w:jc w:val="center"/>
              <w:rPr>
                <w:noProof/>
                <w:color w:val="FF0000"/>
                <w:sz w:val="22"/>
                <w:szCs w:val="22"/>
              </w:rPr>
            </w:pPr>
            <w:r w:rsidRPr="00411F17">
              <w:rPr>
                <w:noProof/>
                <w:color w:val="FF0000"/>
                <w:sz w:val="22"/>
                <w:szCs w:val="22"/>
              </w:rPr>
              <w:t>Insert date</w:t>
            </w:r>
          </w:p>
        </w:tc>
      </w:tr>
      <w:tr w:rsidR="00BD2DD0" w:rsidRPr="00411F17" w14:paraId="3193874E" w14:textId="77777777" w:rsidTr="00BD2DD0">
        <w:trPr>
          <w:trHeight w:val="506"/>
        </w:trPr>
        <w:tc>
          <w:tcPr>
            <w:tcW w:w="3000" w:type="dxa"/>
          </w:tcPr>
          <w:p w14:paraId="34698D73" w14:textId="77777777" w:rsidR="00BD2DD0" w:rsidRPr="00411F17" w:rsidRDefault="00BD2DD0" w:rsidP="00BD2DD0">
            <w:pPr>
              <w:jc w:val="center"/>
              <w:rPr>
                <w:noProof/>
                <w:color w:val="FF0000"/>
                <w:sz w:val="22"/>
                <w:szCs w:val="22"/>
              </w:rPr>
            </w:pPr>
            <w:r w:rsidRPr="00411F17">
              <w:rPr>
                <w:noProof/>
                <w:color w:val="FF0000"/>
                <w:sz w:val="22"/>
                <w:szCs w:val="22"/>
              </w:rPr>
              <w:t>External Approval</w:t>
            </w:r>
          </w:p>
        </w:tc>
        <w:tc>
          <w:tcPr>
            <w:tcW w:w="3000" w:type="dxa"/>
          </w:tcPr>
          <w:p w14:paraId="5064440D" w14:textId="77777777" w:rsidR="00BD2DD0" w:rsidRPr="00411F17" w:rsidRDefault="00BD2DD0" w:rsidP="00BD2DD0">
            <w:pPr>
              <w:jc w:val="center"/>
              <w:rPr>
                <w:noProof/>
                <w:color w:val="FF0000"/>
                <w:sz w:val="22"/>
                <w:szCs w:val="22"/>
              </w:rPr>
            </w:pPr>
            <w:r w:rsidRPr="00411F17">
              <w:rPr>
                <w:noProof/>
                <w:color w:val="FF0000"/>
                <w:sz w:val="22"/>
                <w:szCs w:val="22"/>
              </w:rPr>
              <w:t>Insert date</w:t>
            </w:r>
          </w:p>
        </w:tc>
      </w:tr>
    </w:tbl>
    <w:p w14:paraId="03BA9A59" w14:textId="77777777" w:rsidR="00CC32A6" w:rsidRDefault="00CC32A6" w:rsidP="00052BE3">
      <w:pPr>
        <w:rPr>
          <w:rFonts w:cs="Arial"/>
          <w:b/>
          <w:sz w:val="28"/>
          <w:szCs w:val="28"/>
        </w:rPr>
      </w:pPr>
    </w:p>
    <w:p w14:paraId="28C00819" w14:textId="77777777" w:rsidR="00A343DC" w:rsidRDefault="00A343DC" w:rsidP="00052BE3">
      <w:pPr>
        <w:rPr>
          <w:rFonts w:cs="Arial"/>
          <w:b/>
          <w:sz w:val="28"/>
          <w:szCs w:val="28"/>
        </w:rPr>
      </w:pPr>
    </w:p>
    <w:p w14:paraId="6A0370A9" w14:textId="77777777" w:rsidR="00CC32A6" w:rsidRDefault="00CC32A6" w:rsidP="00CC32A6">
      <w:pPr>
        <w:jc w:val="center"/>
        <w:rPr>
          <w:rFonts w:cs="Arial"/>
          <w:b/>
          <w:sz w:val="28"/>
          <w:szCs w:val="28"/>
        </w:rPr>
      </w:pPr>
    </w:p>
    <w:p w14:paraId="2105EB79" w14:textId="77777777" w:rsidR="00CC32A6" w:rsidRDefault="00CC32A6" w:rsidP="00CC32A6">
      <w:pPr>
        <w:jc w:val="center"/>
        <w:rPr>
          <w:rFonts w:cs="Arial"/>
          <w:b/>
          <w:sz w:val="28"/>
          <w:szCs w:val="28"/>
        </w:rPr>
      </w:pPr>
      <w:r>
        <w:rPr>
          <w:rFonts w:cs="Arial"/>
          <w:b/>
          <w:sz w:val="28"/>
          <w:szCs w:val="28"/>
        </w:rPr>
        <w:t>CHALLENGE EVENT:</w:t>
      </w:r>
    </w:p>
    <w:p w14:paraId="7B273FE5" w14:textId="77777777" w:rsidR="00CC32A6" w:rsidRDefault="00CC32A6" w:rsidP="00CC32A6">
      <w:pPr>
        <w:jc w:val="center"/>
        <w:rPr>
          <w:rFonts w:cs="Arial"/>
          <w:b/>
          <w:sz w:val="28"/>
          <w:szCs w:val="28"/>
        </w:rPr>
      </w:pPr>
    </w:p>
    <w:p w14:paraId="2BCB2436" w14:textId="77777777" w:rsidR="00CC32A6" w:rsidRDefault="00CC32A6" w:rsidP="00CC32A6">
      <w:pPr>
        <w:jc w:val="center"/>
        <w:rPr>
          <w:rFonts w:cs="Arial"/>
          <w:b/>
          <w:color w:val="FF0000"/>
          <w:sz w:val="28"/>
          <w:szCs w:val="28"/>
        </w:rPr>
      </w:pPr>
      <w:r w:rsidRPr="00535B40">
        <w:rPr>
          <w:rFonts w:cs="Arial"/>
          <w:b/>
          <w:sz w:val="28"/>
          <w:szCs w:val="28"/>
        </w:rPr>
        <w:t xml:space="preserve">Local </w:t>
      </w:r>
      <w:r w:rsidR="00A343DC" w:rsidRPr="00A343DC">
        <w:rPr>
          <w:rFonts w:cs="Arial"/>
          <w:b/>
          <w:color w:val="FF0000"/>
          <w:sz w:val="28"/>
          <w:szCs w:val="28"/>
        </w:rPr>
        <w:t>[</w:t>
      </w:r>
      <w:r w:rsidR="0064403B" w:rsidRPr="0064403B">
        <w:rPr>
          <w:rFonts w:cs="Arial"/>
          <w:b/>
          <w:color w:val="FF0000"/>
          <w:sz w:val="28"/>
          <w:szCs w:val="28"/>
        </w:rPr>
        <w:t xml:space="preserve">man/ </w:t>
      </w:r>
      <w:r w:rsidR="002245DF" w:rsidRPr="0064403B">
        <w:rPr>
          <w:rFonts w:cs="Arial"/>
          <w:b/>
          <w:color w:val="FF0000"/>
          <w:sz w:val="28"/>
          <w:szCs w:val="28"/>
        </w:rPr>
        <w:t>woman</w:t>
      </w:r>
      <w:r w:rsidR="00A343DC">
        <w:rPr>
          <w:rFonts w:cs="Arial"/>
          <w:b/>
          <w:color w:val="FF0000"/>
          <w:sz w:val="28"/>
          <w:szCs w:val="28"/>
        </w:rPr>
        <w:t>]</w:t>
      </w:r>
      <w:r w:rsidR="002245DF" w:rsidRPr="0064403B">
        <w:rPr>
          <w:rFonts w:cs="Arial"/>
          <w:b/>
          <w:color w:val="FF0000"/>
          <w:sz w:val="28"/>
          <w:szCs w:val="28"/>
        </w:rPr>
        <w:t xml:space="preserve"> </w:t>
      </w:r>
      <w:r w:rsidRPr="00535B40">
        <w:rPr>
          <w:rFonts w:cs="Arial"/>
          <w:b/>
          <w:sz w:val="28"/>
          <w:szCs w:val="28"/>
        </w:rPr>
        <w:t>from</w:t>
      </w:r>
      <w:r w:rsidRPr="00D32A8D">
        <w:rPr>
          <w:rFonts w:cs="Arial"/>
          <w:b/>
          <w:color w:val="FF0000"/>
          <w:sz w:val="28"/>
          <w:szCs w:val="28"/>
        </w:rPr>
        <w:t xml:space="preserve"> [location]</w:t>
      </w:r>
      <w:r>
        <w:rPr>
          <w:rFonts w:cs="Arial"/>
          <w:b/>
          <w:color w:val="FF0000"/>
          <w:sz w:val="28"/>
          <w:szCs w:val="28"/>
        </w:rPr>
        <w:t xml:space="preserve"> </w:t>
      </w:r>
      <w:r w:rsidR="002245DF">
        <w:rPr>
          <w:rFonts w:cs="Arial"/>
          <w:b/>
          <w:sz w:val="28"/>
          <w:szCs w:val="28"/>
        </w:rPr>
        <w:t xml:space="preserve">will </w:t>
      </w:r>
      <w:r w:rsidR="00A343DC">
        <w:rPr>
          <w:rFonts w:cs="Arial"/>
          <w:b/>
          <w:color w:val="FF0000"/>
          <w:sz w:val="28"/>
          <w:szCs w:val="28"/>
        </w:rPr>
        <w:t>[</w:t>
      </w:r>
      <w:r w:rsidR="0064403B" w:rsidRPr="0064403B">
        <w:rPr>
          <w:rFonts w:cs="Arial"/>
          <w:b/>
          <w:color w:val="FF0000"/>
          <w:sz w:val="28"/>
          <w:szCs w:val="28"/>
        </w:rPr>
        <w:t>insert activity</w:t>
      </w:r>
      <w:r w:rsidR="0064403B">
        <w:rPr>
          <w:rFonts w:cs="Arial"/>
          <w:b/>
          <w:sz w:val="28"/>
          <w:szCs w:val="28"/>
        </w:rPr>
        <w:t xml:space="preserve">] </w:t>
      </w:r>
      <w:r w:rsidRPr="00535B40">
        <w:rPr>
          <w:rFonts w:cs="Arial"/>
          <w:b/>
          <w:sz w:val="28"/>
          <w:szCs w:val="28"/>
        </w:rPr>
        <w:t xml:space="preserve">to raise money </w:t>
      </w:r>
      <w:r>
        <w:rPr>
          <w:rFonts w:cs="Arial"/>
          <w:b/>
          <w:sz w:val="28"/>
          <w:szCs w:val="28"/>
        </w:rPr>
        <w:t>for Rainbow Trust Children’s Charity</w:t>
      </w:r>
    </w:p>
    <w:p w14:paraId="2B38F460" w14:textId="77777777" w:rsidR="00CC32A6" w:rsidRDefault="00CC32A6" w:rsidP="00CC32A6">
      <w:pPr>
        <w:jc w:val="center"/>
        <w:rPr>
          <w:rFonts w:cs="Arial"/>
          <w:color w:val="FF0000"/>
        </w:rPr>
      </w:pPr>
    </w:p>
    <w:p w14:paraId="4303C8AA" w14:textId="77777777" w:rsidR="00CC32A6" w:rsidRDefault="002F2C61" w:rsidP="00CC32A6">
      <w:pPr>
        <w:jc w:val="center"/>
        <w:rPr>
          <w:rFonts w:cs="Arial"/>
          <w:noProof/>
          <w:color w:val="FF0000"/>
        </w:rPr>
      </w:pPr>
      <w:r w:rsidRPr="00D32A8D">
        <w:rPr>
          <w:rFonts w:cs="Arial"/>
          <w:noProof/>
          <w:color w:val="FF0000"/>
        </w:rPr>
        <mc:AlternateContent>
          <mc:Choice Requires="wps">
            <w:drawing>
              <wp:anchor distT="45720" distB="45720" distL="114300" distR="114300" simplePos="0" relativeHeight="251659264" behindDoc="0" locked="0" layoutInCell="1" allowOverlap="1" wp14:anchorId="2C484BFC" wp14:editId="6C97C887">
                <wp:simplePos x="0" y="0"/>
                <wp:positionH relativeFrom="margin">
                  <wp:posOffset>1323975</wp:posOffset>
                </wp:positionH>
                <wp:positionV relativeFrom="paragraph">
                  <wp:posOffset>-635</wp:posOffset>
                </wp:positionV>
                <wp:extent cx="3060700" cy="1400175"/>
                <wp:effectExtent l="0" t="0" r="254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400175"/>
                        </a:xfrm>
                        <a:prstGeom prst="rect">
                          <a:avLst/>
                        </a:prstGeom>
                        <a:solidFill>
                          <a:srgbClr val="FFFFFF"/>
                        </a:solidFill>
                        <a:ln w="9525">
                          <a:solidFill>
                            <a:srgbClr val="000000"/>
                          </a:solidFill>
                          <a:miter lim="800000"/>
                          <a:headEnd/>
                          <a:tailEnd/>
                        </a:ln>
                      </wps:spPr>
                      <wps:txbx>
                        <w:txbxContent>
                          <w:p w14:paraId="744F5E35" w14:textId="77777777" w:rsidR="002F2C61" w:rsidRPr="00D40964" w:rsidRDefault="002F2C61" w:rsidP="002F2C61">
                            <w:pPr>
                              <w:jc w:val="center"/>
                              <w:rPr>
                                <w:rFonts w:cs="Arial"/>
                                <w:color w:val="FF0000"/>
                                <w:sz w:val="22"/>
                                <w:szCs w:val="22"/>
                              </w:rPr>
                            </w:pPr>
                            <w:r w:rsidRPr="00D40964">
                              <w:rPr>
                                <w:rFonts w:cs="Arial"/>
                                <w:color w:val="FF0000"/>
                                <w:sz w:val="22"/>
                                <w:szCs w:val="22"/>
                              </w:rPr>
                              <w:t xml:space="preserve">[Place image of </w:t>
                            </w:r>
                            <w:r>
                              <w:rPr>
                                <w:rFonts w:cs="Arial"/>
                                <w:color w:val="FF0000"/>
                                <w:sz w:val="22"/>
                                <w:szCs w:val="22"/>
                              </w:rPr>
                              <w:t xml:space="preserve">fundraiser ideally </w:t>
                            </w:r>
                            <w:r w:rsidRPr="00D40964">
                              <w:rPr>
                                <w:rFonts w:cs="Arial"/>
                                <w:color w:val="FF0000"/>
                                <w:sz w:val="22"/>
                                <w:szCs w:val="22"/>
                              </w:rPr>
                              <w:t>with RT logo in shot]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484BFC" id="_x0000_t202" coordsize="21600,21600" o:spt="202" path="m,l,21600r21600,l21600,xe">
                <v:stroke joinstyle="miter"/>
                <v:path gradientshapeok="t" o:connecttype="rect"/>
              </v:shapetype>
              <v:shape id="Text Box 2" o:spid="_x0000_s1026" type="#_x0000_t202" style="position:absolute;left:0;text-align:left;margin-left:104.25pt;margin-top:-.05pt;width:241pt;height:11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L8IwIAAEcEAAAOAAAAZHJzL2Uyb0RvYy54bWysU9uO2yAQfa/Uf0C8N3bcZC9WnNU221SV&#10;thdptx+AMY5RgaFAYqdfvwP2puntpSoPiGGGw5kzM6ubQStyEM5LMBWdz3JKhOHQSLOr6JfH7asr&#10;SnxgpmEKjKjoUXh6s375YtXbUhTQgWqEIwhifNnbinYh2DLLPO+EZn4GVhh0tuA0C2i6XdY41iO6&#10;VlmR5xdZD66xDrjwHm/vRiddJ/y2FTx8alsvAlEVRW4h7S7tddyz9YqVO8dsJ/lEg/0DC82kwU9P&#10;UHcsMLJ38jcoLbkDD22YcdAZtK3kIuWA2czzX7J56JgVKRcUx9uTTP7/wfKPh8+OyKaiBSWGaSzR&#10;oxgCeQMDKaI6vfUlBj1YDAsDXmOVU6be3gP/6omBTcfMTtw6B30nWIPs5vFldvZ0xPERpO4/QIPf&#10;sH2ABDS0TkfpUAyC6Fil46kykQrHy9f5RX6Zo4ujb77I8/nlMv3Byufn1vnwToAm8VBRh6VP8Oxw&#10;70Okw8rnkPibByWbrVQqGW5Xb5QjB4Ztsk1rQv8pTBnSV/R6WSxHBf4Kkaf1JwgtA/a7krqiV6cg&#10;Vkbd3pomdWNgUo1npKzMJGTUblQxDPUwFaaG5oiSOhj7GucQDx2475T02NMV9d/2zAlK1HuDZbme&#10;LxZxCJKxWF4WaLhzT33uYYYjVEV5cJSMxiak0YmSGbjFArYySRsrPXKZ2GK3JsWnyYrjcG6nqB/z&#10;v34CAAD//wMAUEsDBBQABgAIAAAAIQBPTEG62wAAAAkBAAAPAAAAZHJzL2Rvd25yZXYueG1sTI/B&#10;TsMwEETvSPyDtUjcWrsRVCXEqaIijkWiIM6u7SYBe23Zbhr+nuUEx9Ebzb5ttrN3bLIpjwElrJYC&#10;mEUdzIi9hPe358UGWC4KjXIBrYRvm2HbXl81qjbhgq92OpSe0QjmWkkYSok151kP1qu8DNEisVNI&#10;XhWKqecmqQuNe8crIdbcqxHpwqCi3Q1Wfx3OXsK+2+/ES5p8Fz9On05FrZ9ilvL2Zu4egRU7l78y&#10;/OqTOrTkdAxnNJk5CZXY3FNVwmIFjPj6QVA+EqjEHfC24f8/aH8AAAD//wMAUEsBAi0AFAAGAAgA&#10;AAAhALaDOJL+AAAA4QEAABMAAAAAAAAAAAAAAAAAAAAAAFtDb250ZW50X1R5cGVzXS54bWxQSwEC&#10;LQAUAAYACAAAACEAOP0h/9YAAACUAQAACwAAAAAAAAAAAAAAAAAvAQAAX3JlbHMvLnJlbHNQSwEC&#10;LQAUAAYACAAAACEAFT4S/CMCAABHBAAADgAAAAAAAAAAAAAAAAAuAgAAZHJzL2Uyb0RvYy54bWxQ&#10;SwECLQAUAAYACAAAACEAT0xButsAAAAJAQAADwAAAAAAAAAAAAAAAAB9BAAAZHJzL2Rvd25yZXYu&#10;eG1sUEsFBgAAAAAEAAQA8wAAAIUFAAAAAA==&#10;">
                <v:textbox>
                  <w:txbxContent>
                    <w:p w14:paraId="744F5E35" w14:textId="77777777" w:rsidR="002F2C61" w:rsidRPr="00D40964" w:rsidRDefault="002F2C61" w:rsidP="002F2C61">
                      <w:pPr>
                        <w:jc w:val="center"/>
                        <w:rPr>
                          <w:rFonts w:cs="Arial"/>
                          <w:color w:val="FF0000"/>
                          <w:sz w:val="22"/>
                          <w:szCs w:val="22"/>
                        </w:rPr>
                      </w:pPr>
                      <w:r w:rsidRPr="00D40964">
                        <w:rPr>
                          <w:rFonts w:cs="Arial"/>
                          <w:color w:val="FF0000"/>
                          <w:sz w:val="22"/>
                          <w:szCs w:val="22"/>
                        </w:rPr>
                        <w:t xml:space="preserve">[Place image of </w:t>
                      </w:r>
                      <w:r>
                        <w:rPr>
                          <w:rFonts w:cs="Arial"/>
                          <w:color w:val="FF0000"/>
                          <w:sz w:val="22"/>
                          <w:szCs w:val="22"/>
                        </w:rPr>
                        <w:t xml:space="preserve">fundraiser ideally </w:t>
                      </w:r>
                      <w:r w:rsidRPr="00D40964">
                        <w:rPr>
                          <w:rFonts w:cs="Arial"/>
                          <w:color w:val="FF0000"/>
                          <w:sz w:val="22"/>
                          <w:szCs w:val="22"/>
                        </w:rPr>
                        <w:t>with RT logo in shot]</w:t>
                      </w:r>
                    </w:p>
                  </w:txbxContent>
                </v:textbox>
                <w10:wrap type="square" anchorx="margin"/>
              </v:shape>
            </w:pict>
          </mc:Fallback>
        </mc:AlternateContent>
      </w:r>
    </w:p>
    <w:p w14:paraId="0335E7AC" w14:textId="77777777" w:rsidR="002F2C61" w:rsidRDefault="002F2C61" w:rsidP="00CC32A6">
      <w:pPr>
        <w:jc w:val="center"/>
        <w:rPr>
          <w:rFonts w:cs="Arial"/>
          <w:noProof/>
          <w:color w:val="FF0000"/>
        </w:rPr>
      </w:pPr>
    </w:p>
    <w:p w14:paraId="460550A8" w14:textId="77777777" w:rsidR="002F2C61" w:rsidRDefault="002F2C61" w:rsidP="00CC32A6">
      <w:pPr>
        <w:jc w:val="center"/>
        <w:rPr>
          <w:rFonts w:cs="Arial"/>
          <w:noProof/>
          <w:color w:val="FF0000"/>
        </w:rPr>
      </w:pPr>
    </w:p>
    <w:p w14:paraId="54F40616" w14:textId="77777777" w:rsidR="002F2C61" w:rsidRDefault="002F2C61" w:rsidP="00CC32A6">
      <w:pPr>
        <w:jc w:val="center"/>
        <w:rPr>
          <w:rFonts w:cs="Arial"/>
          <w:noProof/>
          <w:color w:val="FF0000"/>
        </w:rPr>
      </w:pPr>
    </w:p>
    <w:p w14:paraId="309A6EA8" w14:textId="77777777" w:rsidR="002F2C61" w:rsidRDefault="002F2C61" w:rsidP="00CC32A6">
      <w:pPr>
        <w:jc w:val="center"/>
        <w:rPr>
          <w:rFonts w:cs="Arial"/>
          <w:noProof/>
          <w:color w:val="FF0000"/>
        </w:rPr>
      </w:pPr>
    </w:p>
    <w:p w14:paraId="2F93F5C1" w14:textId="77777777" w:rsidR="002F2C61" w:rsidRDefault="002F2C61" w:rsidP="00CC32A6">
      <w:pPr>
        <w:jc w:val="center"/>
        <w:rPr>
          <w:rFonts w:cs="Arial"/>
          <w:noProof/>
          <w:color w:val="FF0000"/>
        </w:rPr>
      </w:pPr>
    </w:p>
    <w:p w14:paraId="5A47B4F8" w14:textId="77777777" w:rsidR="002F2C61" w:rsidRDefault="002F2C61" w:rsidP="00CC32A6">
      <w:pPr>
        <w:jc w:val="center"/>
        <w:rPr>
          <w:rFonts w:cs="Arial"/>
          <w:noProof/>
          <w:color w:val="FF0000"/>
        </w:rPr>
      </w:pPr>
    </w:p>
    <w:p w14:paraId="0BF66F5B" w14:textId="77777777" w:rsidR="002F2C61" w:rsidRDefault="002F2C61" w:rsidP="00CC32A6">
      <w:pPr>
        <w:jc w:val="center"/>
        <w:rPr>
          <w:rFonts w:cs="Arial"/>
          <w:noProof/>
          <w:color w:val="FF0000"/>
        </w:rPr>
      </w:pPr>
    </w:p>
    <w:p w14:paraId="081AA0B2" w14:textId="77777777" w:rsidR="002F2C61" w:rsidRDefault="002F2C61" w:rsidP="00CC32A6">
      <w:pPr>
        <w:jc w:val="center"/>
        <w:rPr>
          <w:rFonts w:cs="Arial"/>
          <w:color w:val="FF0000"/>
        </w:rPr>
      </w:pPr>
    </w:p>
    <w:p w14:paraId="00938DB5" w14:textId="77777777" w:rsidR="00CC32A6" w:rsidRDefault="00CC32A6" w:rsidP="00CC32A6">
      <w:pPr>
        <w:jc w:val="center"/>
        <w:rPr>
          <w:rFonts w:cs="Arial"/>
          <w:color w:val="FF0000"/>
        </w:rPr>
      </w:pPr>
    </w:p>
    <w:p w14:paraId="37AFFF58" w14:textId="77777777" w:rsidR="00CC32A6" w:rsidRPr="0002705B" w:rsidRDefault="009821F1" w:rsidP="00CC32A6">
      <w:pPr>
        <w:spacing w:line="276" w:lineRule="auto"/>
        <w:rPr>
          <w:rFonts w:cs="Arial"/>
          <w:sz w:val="22"/>
          <w:szCs w:val="22"/>
        </w:rPr>
      </w:pPr>
      <w:r>
        <w:rPr>
          <w:rFonts w:cs="Arial"/>
          <w:color w:val="FF0000"/>
          <w:sz w:val="22"/>
          <w:szCs w:val="22"/>
        </w:rPr>
        <w:t>[I</w:t>
      </w:r>
      <w:r w:rsidR="0064403B" w:rsidRPr="00A343DC">
        <w:rPr>
          <w:rFonts w:cs="Arial"/>
          <w:color w:val="FF0000"/>
          <w:sz w:val="22"/>
          <w:szCs w:val="22"/>
        </w:rPr>
        <w:t>nsert name]</w:t>
      </w:r>
      <w:r w:rsidR="00CC32A6" w:rsidRPr="0002705B">
        <w:rPr>
          <w:rFonts w:cs="Arial"/>
          <w:sz w:val="22"/>
          <w:szCs w:val="22"/>
        </w:rPr>
        <w:t>,</w:t>
      </w:r>
      <w:r w:rsidR="00CC32A6" w:rsidRPr="0002705B">
        <w:rPr>
          <w:rFonts w:cs="Arial"/>
          <w:color w:val="FF0000"/>
          <w:sz w:val="22"/>
          <w:szCs w:val="22"/>
        </w:rPr>
        <w:t xml:space="preserve"> </w:t>
      </w:r>
      <w:r w:rsidR="00CC32A6" w:rsidRPr="0002705B">
        <w:rPr>
          <w:rFonts w:cs="Arial"/>
          <w:sz w:val="22"/>
          <w:szCs w:val="22"/>
        </w:rPr>
        <w:t xml:space="preserve">from </w:t>
      </w:r>
      <w:r w:rsidR="00CC32A6" w:rsidRPr="0002705B">
        <w:rPr>
          <w:rFonts w:cs="Arial"/>
          <w:color w:val="FF0000"/>
          <w:sz w:val="22"/>
          <w:szCs w:val="22"/>
        </w:rPr>
        <w:t xml:space="preserve">[insert location] </w:t>
      </w:r>
      <w:r w:rsidR="002245DF">
        <w:rPr>
          <w:rFonts w:cs="Arial"/>
          <w:sz w:val="22"/>
          <w:szCs w:val="22"/>
        </w:rPr>
        <w:t xml:space="preserve">will </w:t>
      </w:r>
      <w:r w:rsidR="0064403B">
        <w:rPr>
          <w:rFonts w:cs="Arial"/>
          <w:color w:val="FF0000"/>
          <w:sz w:val="22"/>
          <w:szCs w:val="22"/>
        </w:rPr>
        <w:t>[</w:t>
      </w:r>
      <w:r w:rsidR="0064403B" w:rsidRPr="0064403B">
        <w:rPr>
          <w:rFonts w:cs="Arial"/>
          <w:color w:val="FF0000"/>
          <w:sz w:val="22"/>
          <w:szCs w:val="22"/>
        </w:rPr>
        <w:t xml:space="preserve">insert activity] </w:t>
      </w:r>
      <w:r w:rsidR="00CC32A6" w:rsidRPr="0002705B">
        <w:rPr>
          <w:rFonts w:cs="Arial"/>
          <w:sz w:val="22"/>
          <w:szCs w:val="22"/>
        </w:rPr>
        <w:t>on</w:t>
      </w:r>
      <w:r w:rsidR="002245DF">
        <w:rPr>
          <w:rFonts w:cs="Arial"/>
          <w:color w:val="FF0000"/>
          <w:sz w:val="22"/>
          <w:szCs w:val="22"/>
        </w:rPr>
        <w:t xml:space="preserve"> </w:t>
      </w:r>
      <w:r w:rsidR="0064403B" w:rsidRPr="0064403B">
        <w:rPr>
          <w:rFonts w:cs="Arial"/>
          <w:color w:val="FF0000"/>
          <w:sz w:val="22"/>
          <w:szCs w:val="22"/>
        </w:rPr>
        <w:t xml:space="preserve">[insert date] </w:t>
      </w:r>
      <w:r w:rsidR="00CC32A6" w:rsidRPr="0002705B">
        <w:rPr>
          <w:rFonts w:cs="Arial"/>
          <w:sz w:val="22"/>
          <w:szCs w:val="22"/>
        </w:rPr>
        <w:t>to raise money for Rainbow Trust Children’s Charity, which supports families</w:t>
      </w:r>
      <w:r w:rsidR="00060A64">
        <w:rPr>
          <w:rFonts w:cs="Arial"/>
          <w:sz w:val="22"/>
          <w:szCs w:val="22"/>
        </w:rPr>
        <w:t xml:space="preserve"> with a seriously ill child</w:t>
      </w:r>
      <w:r w:rsidR="00CC32A6" w:rsidRPr="0002705B">
        <w:rPr>
          <w:rFonts w:cs="Arial"/>
          <w:sz w:val="22"/>
          <w:szCs w:val="22"/>
        </w:rPr>
        <w:t>.</w:t>
      </w:r>
    </w:p>
    <w:p w14:paraId="75E39B59" w14:textId="77777777" w:rsidR="00CC32A6" w:rsidRPr="0002705B" w:rsidRDefault="00CC32A6" w:rsidP="00CC32A6">
      <w:pPr>
        <w:spacing w:line="276" w:lineRule="auto"/>
        <w:rPr>
          <w:rFonts w:cs="Arial"/>
          <w:sz w:val="22"/>
          <w:szCs w:val="22"/>
        </w:rPr>
      </w:pPr>
    </w:p>
    <w:p w14:paraId="37CB9C78" w14:textId="77777777" w:rsidR="00CC32A6" w:rsidRPr="0002705B" w:rsidRDefault="002245DF" w:rsidP="00CC32A6">
      <w:pPr>
        <w:spacing w:line="276" w:lineRule="auto"/>
        <w:rPr>
          <w:rFonts w:cs="Arial"/>
          <w:sz w:val="22"/>
          <w:szCs w:val="22"/>
        </w:rPr>
      </w:pPr>
      <w:r>
        <w:rPr>
          <w:rFonts w:cs="Arial"/>
          <w:sz w:val="22"/>
          <w:szCs w:val="22"/>
        </w:rPr>
        <w:t>Through</w:t>
      </w:r>
      <w:r w:rsidR="0064403B">
        <w:rPr>
          <w:rFonts w:cs="Arial"/>
          <w:sz w:val="22"/>
          <w:szCs w:val="22"/>
        </w:rPr>
        <w:t xml:space="preserve"> </w:t>
      </w:r>
      <w:r w:rsidR="00A343DC">
        <w:rPr>
          <w:rFonts w:cs="Arial"/>
          <w:color w:val="FF0000"/>
          <w:sz w:val="22"/>
          <w:szCs w:val="22"/>
        </w:rPr>
        <w:t>[</w:t>
      </w:r>
      <w:r w:rsidR="009821F1">
        <w:rPr>
          <w:rFonts w:cs="Arial"/>
          <w:color w:val="FF0000"/>
          <w:sz w:val="22"/>
          <w:szCs w:val="22"/>
        </w:rPr>
        <w:t>insert activity]</w:t>
      </w:r>
      <w:r w:rsidR="009821F1">
        <w:rPr>
          <w:rFonts w:cs="Arial"/>
          <w:sz w:val="22"/>
          <w:szCs w:val="22"/>
        </w:rPr>
        <w:t>,</w:t>
      </w:r>
      <w:r>
        <w:rPr>
          <w:rFonts w:cs="Arial"/>
          <w:sz w:val="22"/>
          <w:szCs w:val="22"/>
        </w:rPr>
        <w:t xml:space="preserve"> </w:t>
      </w:r>
      <w:r w:rsidR="0064403B" w:rsidRPr="0064403B">
        <w:rPr>
          <w:rFonts w:cs="Arial"/>
          <w:color w:val="FF0000"/>
          <w:sz w:val="22"/>
          <w:szCs w:val="22"/>
        </w:rPr>
        <w:t xml:space="preserve">[insert name] </w:t>
      </w:r>
      <w:r w:rsidR="00CC32A6" w:rsidRPr="0002705B">
        <w:rPr>
          <w:rFonts w:cs="Arial"/>
          <w:sz w:val="22"/>
          <w:szCs w:val="22"/>
        </w:rPr>
        <w:t xml:space="preserve">hopes to raise </w:t>
      </w:r>
      <w:r w:rsidR="00A343DC" w:rsidRPr="00A343DC">
        <w:rPr>
          <w:rFonts w:cs="Arial"/>
          <w:color w:val="FF0000"/>
          <w:sz w:val="22"/>
          <w:szCs w:val="22"/>
        </w:rPr>
        <w:t>[</w:t>
      </w:r>
      <w:r w:rsidRPr="00A343DC">
        <w:rPr>
          <w:rFonts w:cs="Arial"/>
          <w:color w:val="FF0000"/>
          <w:sz w:val="22"/>
          <w:szCs w:val="22"/>
        </w:rPr>
        <w:t>£</w:t>
      </w:r>
      <w:r w:rsidR="000D1D6B">
        <w:rPr>
          <w:rFonts w:cs="Arial"/>
          <w:color w:val="FF0000"/>
          <w:sz w:val="22"/>
          <w:szCs w:val="22"/>
        </w:rPr>
        <w:t>X</w:t>
      </w:r>
      <w:r w:rsidR="00A343DC" w:rsidRPr="00A343DC">
        <w:rPr>
          <w:rFonts w:cs="Arial"/>
          <w:color w:val="FF0000"/>
          <w:sz w:val="22"/>
          <w:szCs w:val="22"/>
        </w:rPr>
        <w:t>]</w:t>
      </w:r>
      <w:r w:rsidR="0064403B">
        <w:rPr>
          <w:rFonts w:cs="Arial"/>
          <w:sz w:val="22"/>
          <w:szCs w:val="22"/>
        </w:rPr>
        <w:t xml:space="preserve"> </w:t>
      </w:r>
      <w:r>
        <w:rPr>
          <w:rFonts w:cs="Arial"/>
          <w:sz w:val="22"/>
          <w:szCs w:val="22"/>
        </w:rPr>
        <w:t xml:space="preserve">for Rainbow Trust. </w:t>
      </w:r>
      <w:r w:rsidR="00A343DC" w:rsidRPr="00A343DC">
        <w:rPr>
          <w:rFonts w:cs="Arial"/>
          <w:color w:val="FF0000"/>
          <w:sz w:val="22"/>
          <w:szCs w:val="22"/>
        </w:rPr>
        <w:t>[insert name]</w:t>
      </w:r>
      <w:r w:rsidR="00A343DC">
        <w:rPr>
          <w:rFonts w:cs="Arial"/>
          <w:color w:val="FF0000"/>
          <w:sz w:val="22"/>
          <w:szCs w:val="22"/>
        </w:rPr>
        <w:t xml:space="preserve"> </w:t>
      </w:r>
      <w:r w:rsidR="00CC32A6" w:rsidRPr="0002705B">
        <w:rPr>
          <w:rFonts w:cs="Arial"/>
          <w:sz w:val="22"/>
          <w:szCs w:val="22"/>
        </w:rPr>
        <w:t xml:space="preserve">says: </w:t>
      </w:r>
      <w:r w:rsidR="00CC32A6" w:rsidRPr="00A343DC">
        <w:rPr>
          <w:rFonts w:cs="Arial"/>
          <w:color w:val="FF0000"/>
          <w:sz w:val="22"/>
          <w:szCs w:val="22"/>
        </w:rPr>
        <w:t>“</w:t>
      </w:r>
      <w:r w:rsidR="00A343DC" w:rsidRPr="00A343DC">
        <w:rPr>
          <w:rFonts w:cs="Arial"/>
          <w:color w:val="FF0000"/>
          <w:sz w:val="22"/>
          <w:szCs w:val="22"/>
        </w:rPr>
        <w:t>[insert</w:t>
      </w:r>
      <w:r w:rsidR="00A343DC">
        <w:rPr>
          <w:rFonts w:cs="Arial"/>
          <w:color w:val="FF0000"/>
          <w:sz w:val="22"/>
          <w:szCs w:val="22"/>
        </w:rPr>
        <w:t xml:space="preserve"> </w:t>
      </w:r>
      <w:r w:rsidR="0067424C">
        <w:rPr>
          <w:rFonts w:cs="Arial"/>
          <w:color w:val="FF0000"/>
          <w:sz w:val="22"/>
          <w:szCs w:val="22"/>
        </w:rPr>
        <w:t xml:space="preserve">suggested </w:t>
      </w:r>
      <w:r w:rsidR="00A343DC">
        <w:rPr>
          <w:rFonts w:cs="Arial"/>
          <w:color w:val="FF0000"/>
          <w:sz w:val="22"/>
          <w:szCs w:val="22"/>
        </w:rPr>
        <w:t>quote</w:t>
      </w:r>
      <w:r w:rsidR="00A343DC" w:rsidRPr="000D1D6B">
        <w:rPr>
          <w:rFonts w:cs="Arial"/>
          <w:color w:val="FF0000"/>
          <w:sz w:val="22"/>
          <w:szCs w:val="22"/>
        </w:rPr>
        <w:t>]</w:t>
      </w:r>
      <w:r w:rsidR="00CC32A6" w:rsidRPr="000D1D6B">
        <w:rPr>
          <w:rFonts w:cs="Arial"/>
          <w:color w:val="FF0000"/>
          <w:sz w:val="22"/>
          <w:szCs w:val="22"/>
        </w:rPr>
        <w:t>.”</w:t>
      </w:r>
      <w:r w:rsidR="00CC32A6" w:rsidRPr="002245DF">
        <w:rPr>
          <w:rFonts w:cs="Arial"/>
          <w:sz w:val="22"/>
          <w:szCs w:val="22"/>
        </w:rPr>
        <w:t xml:space="preserve"> </w:t>
      </w:r>
    </w:p>
    <w:p w14:paraId="193E7A3E" w14:textId="77777777" w:rsidR="00CC32A6" w:rsidRPr="0002705B" w:rsidRDefault="00CC32A6" w:rsidP="00CC32A6">
      <w:pPr>
        <w:spacing w:line="276" w:lineRule="auto"/>
        <w:rPr>
          <w:rFonts w:cs="Arial"/>
          <w:sz w:val="22"/>
          <w:szCs w:val="22"/>
        </w:rPr>
      </w:pPr>
    </w:p>
    <w:p w14:paraId="0CE45D6A" w14:textId="77777777" w:rsidR="004B2B27" w:rsidRPr="004B2B27" w:rsidRDefault="004B2B27" w:rsidP="004B2B27">
      <w:pPr>
        <w:spacing w:line="276" w:lineRule="auto"/>
        <w:rPr>
          <w:rFonts w:cs="Arial"/>
          <w:sz w:val="22"/>
          <w:szCs w:val="22"/>
          <w:lang w:eastAsia="en-US"/>
        </w:rPr>
      </w:pPr>
      <w:r w:rsidRPr="004B2B27">
        <w:rPr>
          <w:rFonts w:cs="Arial"/>
          <w:sz w:val="22"/>
          <w:szCs w:val="22"/>
          <w:lang w:eastAsia="en-US"/>
        </w:rPr>
        <w:t xml:space="preserve">Rainbow Trust enables families who have a child with a </w:t>
      </w:r>
      <w:proofErr w:type="gramStart"/>
      <w:r w:rsidRPr="004B2B27">
        <w:rPr>
          <w:rFonts w:cs="Arial"/>
          <w:sz w:val="22"/>
          <w:szCs w:val="22"/>
          <w:lang w:eastAsia="en-US"/>
        </w:rPr>
        <w:t>life threatening</w:t>
      </w:r>
      <w:proofErr w:type="gramEnd"/>
      <w:r w:rsidRPr="004B2B27">
        <w:rPr>
          <w:rFonts w:cs="Arial"/>
          <w:sz w:val="22"/>
          <w:szCs w:val="22"/>
          <w:lang w:eastAsia="en-US"/>
        </w:rPr>
        <w:t xml:space="preserve"> illness to make the most of their time together. Rainbow Trust pairs each family with an expert Family Support Worker who helps them at home, in hospital and in the community, for as long as it is needed.</w:t>
      </w:r>
    </w:p>
    <w:p w14:paraId="2FE06A86" w14:textId="77777777" w:rsidR="004B2B27" w:rsidRDefault="004B2B27" w:rsidP="00CC32A6">
      <w:pPr>
        <w:spacing w:line="276" w:lineRule="auto"/>
        <w:rPr>
          <w:rFonts w:cs="Arial"/>
          <w:sz w:val="22"/>
          <w:szCs w:val="22"/>
        </w:rPr>
      </w:pPr>
    </w:p>
    <w:p w14:paraId="4F63674D" w14:textId="77777777" w:rsidR="005F266E" w:rsidRDefault="005F266E" w:rsidP="00A343DC">
      <w:pPr>
        <w:spacing w:line="276" w:lineRule="auto"/>
        <w:rPr>
          <w:rFonts w:cs="Arial"/>
          <w:color w:val="FF0000"/>
          <w:sz w:val="22"/>
          <w:szCs w:val="22"/>
        </w:rPr>
      </w:pPr>
      <w:r w:rsidRPr="005F266E">
        <w:rPr>
          <w:rFonts w:cs="Arial"/>
          <w:sz w:val="22"/>
          <w:szCs w:val="22"/>
          <w:lang w:eastAsia="en-US"/>
        </w:rPr>
        <w:t xml:space="preserve">Oonagh Goodman, Director of Fundraising and Marketing at Rainbow Trust, says: “We are very grateful that </w:t>
      </w:r>
      <w:r w:rsidRPr="005F266E">
        <w:rPr>
          <w:rFonts w:cs="Arial"/>
          <w:color w:val="FF0000"/>
          <w:sz w:val="22"/>
          <w:szCs w:val="22"/>
          <w:lang w:eastAsia="en-US"/>
        </w:rPr>
        <w:t xml:space="preserve">[insert name] </w:t>
      </w:r>
      <w:r w:rsidRPr="005F266E">
        <w:rPr>
          <w:rFonts w:cs="Arial"/>
          <w:sz w:val="22"/>
          <w:szCs w:val="22"/>
          <w:lang w:eastAsia="en-US"/>
        </w:rPr>
        <w:t xml:space="preserve">is </w:t>
      </w:r>
      <w:r w:rsidR="00A343DC">
        <w:rPr>
          <w:rFonts w:cs="Arial"/>
          <w:sz w:val="22"/>
          <w:szCs w:val="22"/>
          <w:lang w:eastAsia="en-US"/>
        </w:rPr>
        <w:t xml:space="preserve">taking on such a </w:t>
      </w:r>
      <w:r w:rsidRPr="005F266E">
        <w:rPr>
          <w:rFonts w:cs="Arial"/>
          <w:sz w:val="22"/>
          <w:szCs w:val="22"/>
          <w:lang w:eastAsia="en-US"/>
        </w:rPr>
        <w:t xml:space="preserve">fantastic </w:t>
      </w:r>
      <w:r w:rsidR="00A343DC">
        <w:rPr>
          <w:rFonts w:cs="Arial"/>
          <w:sz w:val="22"/>
          <w:szCs w:val="22"/>
          <w:lang w:eastAsia="en-US"/>
        </w:rPr>
        <w:t xml:space="preserve">challenge </w:t>
      </w:r>
      <w:r w:rsidRPr="005F266E">
        <w:rPr>
          <w:rFonts w:cs="Arial"/>
          <w:sz w:val="22"/>
          <w:szCs w:val="22"/>
          <w:lang w:eastAsia="en-US"/>
        </w:rPr>
        <w:t xml:space="preserve">to help us fund our vital support to families with a seriously ill child. It’s going to be a great </w:t>
      </w:r>
      <w:r w:rsidRPr="005F266E">
        <w:rPr>
          <w:rFonts w:cs="Arial"/>
          <w:color w:val="FF0000"/>
          <w:sz w:val="22"/>
          <w:szCs w:val="22"/>
          <w:lang w:eastAsia="en-US"/>
        </w:rPr>
        <w:t>[night/day]</w:t>
      </w:r>
      <w:r w:rsidRPr="005F266E">
        <w:rPr>
          <w:rFonts w:cs="Arial"/>
          <w:sz w:val="22"/>
          <w:szCs w:val="22"/>
          <w:lang w:eastAsia="en-US"/>
        </w:rPr>
        <w:t>. Money raised from the event will enable families with a seriously ill child to make the most of the pr</w:t>
      </w:r>
      <w:r w:rsidR="00D02CA6">
        <w:rPr>
          <w:rFonts w:cs="Arial"/>
          <w:sz w:val="22"/>
          <w:szCs w:val="22"/>
          <w:lang w:eastAsia="en-US"/>
        </w:rPr>
        <w:t>ecious time they have together</w:t>
      </w:r>
      <w:r w:rsidR="00D02CA6" w:rsidRPr="004200F4">
        <w:rPr>
          <w:rFonts w:cs="Arial"/>
          <w:sz w:val="22"/>
          <w:szCs w:val="22"/>
          <w:lang w:eastAsia="en-US"/>
        </w:rPr>
        <w:t>.”</w:t>
      </w:r>
      <w:r w:rsidR="00D02CA6" w:rsidRPr="004200F4">
        <w:rPr>
          <w:rFonts w:cs="Arial"/>
          <w:color w:val="FF0000"/>
          <w:sz w:val="22"/>
          <w:szCs w:val="22"/>
        </w:rPr>
        <w:t xml:space="preserve"> [or insert suggested quote]</w:t>
      </w:r>
    </w:p>
    <w:p w14:paraId="337EDFE5" w14:textId="77777777" w:rsidR="00D34707" w:rsidRPr="00A343DC" w:rsidRDefault="00D34707" w:rsidP="00A343DC">
      <w:pPr>
        <w:spacing w:line="276" w:lineRule="auto"/>
        <w:rPr>
          <w:rFonts w:cs="Arial"/>
          <w:color w:val="FF0000"/>
          <w:sz w:val="22"/>
          <w:szCs w:val="22"/>
          <w:lang w:eastAsia="en-US"/>
        </w:rPr>
      </w:pPr>
    </w:p>
    <w:p w14:paraId="256035C0" w14:textId="77777777" w:rsidR="001536FF" w:rsidRPr="000D1D6B" w:rsidRDefault="005F266E" w:rsidP="00CC32A6">
      <w:pPr>
        <w:spacing w:line="276" w:lineRule="auto"/>
        <w:rPr>
          <w:rFonts w:cs="Arial"/>
          <w:sz w:val="22"/>
          <w:szCs w:val="22"/>
        </w:rPr>
      </w:pPr>
      <w:r w:rsidRPr="005F266E">
        <w:rPr>
          <w:rFonts w:cs="Arial"/>
          <w:sz w:val="22"/>
          <w:szCs w:val="22"/>
        </w:rPr>
        <w:t>Rainbow Trust is a national charity providing expert practical and emotional support to families, where they need it, to help them make the most of each new day. It relies almost entirely on voluntary donations and thanks to the generosity of its supporters helps over 2,300 families through its nine care teams in England.</w:t>
      </w:r>
    </w:p>
    <w:p w14:paraId="76FACD41" w14:textId="77777777" w:rsidR="00CC32A6" w:rsidRPr="0002705B" w:rsidRDefault="00CC32A6" w:rsidP="00CC32A6">
      <w:pPr>
        <w:spacing w:line="276" w:lineRule="auto"/>
        <w:rPr>
          <w:rFonts w:cs="Arial"/>
          <w:sz w:val="22"/>
          <w:szCs w:val="22"/>
        </w:rPr>
      </w:pPr>
    </w:p>
    <w:p w14:paraId="0EA133E6" w14:textId="77777777" w:rsidR="00CC32A6" w:rsidRPr="00A343DC" w:rsidRDefault="00CC32A6" w:rsidP="00CC32A6">
      <w:pPr>
        <w:spacing w:line="276" w:lineRule="auto"/>
        <w:rPr>
          <w:rFonts w:cs="Arial"/>
          <w:color w:val="FF0000"/>
          <w:sz w:val="22"/>
          <w:szCs w:val="22"/>
        </w:rPr>
      </w:pPr>
      <w:r w:rsidRPr="0002705B">
        <w:rPr>
          <w:rFonts w:cs="Arial"/>
          <w:sz w:val="22"/>
          <w:szCs w:val="22"/>
        </w:rPr>
        <w:t>To sponsor</w:t>
      </w:r>
      <w:r w:rsidR="0064403B">
        <w:rPr>
          <w:rFonts w:cs="Arial"/>
          <w:sz w:val="22"/>
          <w:szCs w:val="22"/>
        </w:rPr>
        <w:t xml:space="preserve"> </w:t>
      </w:r>
      <w:r w:rsidR="00A343DC" w:rsidRPr="005F266E">
        <w:rPr>
          <w:rFonts w:cs="Arial"/>
          <w:color w:val="FF0000"/>
          <w:sz w:val="22"/>
          <w:szCs w:val="22"/>
          <w:lang w:eastAsia="en-US"/>
        </w:rPr>
        <w:t xml:space="preserve">[insert name] </w:t>
      </w:r>
      <w:r w:rsidRPr="0002705B">
        <w:rPr>
          <w:rFonts w:cs="Arial"/>
          <w:sz w:val="22"/>
          <w:szCs w:val="22"/>
        </w:rPr>
        <w:t xml:space="preserve">visit </w:t>
      </w:r>
      <w:r w:rsidR="0064403B">
        <w:rPr>
          <w:rFonts w:cs="Arial"/>
          <w:sz w:val="22"/>
          <w:szCs w:val="22"/>
        </w:rPr>
        <w:t>t</w:t>
      </w:r>
      <w:r w:rsidR="002245DF" w:rsidRPr="002245DF">
        <w:rPr>
          <w:rFonts w:cs="Arial"/>
          <w:sz w:val="22"/>
          <w:szCs w:val="22"/>
        </w:rPr>
        <w:t>he</w:t>
      </w:r>
      <w:r w:rsidR="0064403B">
        <w:rPr>
          <w:rFonts w:cs="Arial"/>
          <w:sz w:val="22"/>
          <w:szCs w:val="22"/>
        </w:rPr>
        <w:t>i</w:t>
      </w:r>
      <w:r w:rsidR="002245DF" w:rsidRPr="002245DF">
        <w:rPr>
          <w:rFonts w:cs="Arial"/>
          <w:sz w:val="22"/>
          <w:szCs w:val="22"/>
        </w:rPr>
        <w:t>r</w:t>
      </w:r>
      <w:r w:rsidRPr="0002705B">
        <w:rPr>
          <w:rFonts w:cs="Arial"/>
          <w:color w:val="FF0000"/>
          <w:sz w:val="22"/>
          <w:szCs w:val="22"/>
        </w:rPr>
        <w:t xml:space="preserve"> </w:t>
      </w:r>
      <w:r w:rsidR="00A343DC">
        <w:rPr>
          <w:rFonts w:cs="Arial"/>
          <w:sz w:val="22"/>
          <w:szCs w:val="22"/>
        </w:rPr>
        <w:t xml:space="preserve">fundraising </w:t>
      </w:r>
      <w:r w:rsidRPr="0002705B">
        <w:rPr>
          <w:rFonts w:cs="Arial"/>
          <w:sz w:val="22"/>
          <w:szCs w:val="22"/>
        </w:rPr>
        <w:t>page online</w:t>
      </w:r>
      <w:r w:rsidR="0064403B">
        <w:rPr>
          <w:rFonts w:cs="Arial"/>
          <w:sz w:val="22"/>
          <w:szCs w:val="22"/>
        </w:rPr>
        <w:t xml:space="preserve"> at </w:t>
      </w:r>
      <w:r w:rsidR="00A343DC">
        <w:rPr>
          <w:rFonts w:cs="Arial"/>
          <w:color w:val="FF0000"/>
          <w:sz w:val="22"/>
          <w:szCs w:val="22"/>
        </w:rPr>
        <w:t xml:space="preserve">[insert </w:t>
      </w:r>
      <w:r w:rsidR="00A343DC" w:rsidRPr="00A343DC">
        <w:rPr>
          <w:rFonts w:cs="Arial"/>
          <w:color w:val="FF0000"/>
          <w:sz w:val="22"/>
          <w:szCs w:val="22"/>
        </w:rPr>
        <w:t>link]</w:t>
      </w:r>
    </w:p>
    <w:p w14:paraId="5950A6A4" w14:textId="77777777" w:rsidR="002245DF" w:rsidRPr="0002705B" w:rsidRDefault="002245DF" w:rsidP="00CC32A6">
      <w:pPr>
        <w:spacing w:line="276" w:lineRule="auto"/>
        <w:rPr>
          <w:rFonts w:cs="Arial"/>
          <w:sz w:val="22"/>
          <w:szCs w:val="22"/>
        </w:rPr>
      </w:pPr>
    </w:p>
    <w:p w14:paraId="0615C23D" w14:textId="77777777" w:rsidR="00CC32A6" w:rsidRPr="0002705B" w:rsidRDefault="00CC32A6" w:rsidP="00CC32A6">
      <w:pPr>
        <w:spacing w:line="276" w:lineRule="auto"/>
        <w:rPr>
          <w:rFonts w:cs="Arial"/>
          <w:sz w:val="22"/>
          <w:szCs w:val="22"/>
        </w:rPr>
      </w:pPr>
    </w:p>
    <w:p w14:paraId="0BC95DC7" w14:textId="77777777" w:rsidR="00E3567C" w:rsidRPr="00E3567C" w:rsidRDefault="00E3567C" w:rsidP="00A343DC">
      <w:pPr>
        <w:spacing w:after="240"/>
        <w:jc w:val="center"/>
        <w:rPr>
          <w:rFonts w:cs="Arial"/>
          <w:b/>
          <w:sz w:val="22"/>
          <w:szCs w:val="22"/>
          <w:lang w:eastAsia="en-US"/>
        </w:rPr>
      </w:pPr>
      <w:r w:rsidRPr="00E3567C">
        <w:rPr>
          <w:rFonts w:cs="Arial"/>
          <w:b/>
          <w:sz w:val="22"/>
          <w:szCs w:val="22"/>
          <w:lang w:eastAsia="en-US"/>
        </w:rPr>
        <w:t>- Ends -</w:t>
      </w:r>
    </w:p>
    <w:p w14:paraId="471F56F0" w14:textId="77777777" w:rsidR="00E3567C" w:rsidRPr="00E3567C" w:rsidRDefault="00E3567C" w:rsidP="00E3567C">
      <w:pPr>
        <w:spacing w:after="240"/>
        <w:rPr>
          <w:rFonts w:cs="Arial"/>
          <w:b/>
          <w:sz w:val="22"/>
          <w:szCs w:val="22"/>
          <w:lang w:eastAsia="en-US"/>
        </w:rPr>
      </w:pPr>
      <w:r w:rsidRPr="00E3567C">
        <w:rPr>
          <w:rFonts w:cs="Arial"/>
          <w:b/>
          <w:sz w:val="22"/>
          <w:szCs w:val="22"/>
          <w:lang w:eastAsia="en-US"/>
        </w:rPr>
        <w:t>PHOTO NOTES:</w:t>
      </w:r>
    </w:p>
    <w:p w14:paraId="1856FF25" w14:textId="77777777" w:rsidR="00E3567C" w:rsidRPr="00E3567C" w:rsidRDefault="00E3567C" w:rsidP="00E3567C">
      <w:pPr>
        <w:rPr>
          <w:rFonts w:cs="Arial"/>
          <w:b/>
          <w:sz w:val="22"/>
          <w:szCs w:val="22"/>
          <w:lang w:eastAsia="en-US"/>
        </w:rPr>
      </w:pPr>
      <w:r w:rsidRPr="00E3567C">
        <w:rPr>
          <w:rFonts w:cs="Arial"/>
          <w:b/>
          <w:sz w:val="22"/>
          <w:szCs w:val="22"/>
          <w:lang w:eastAsia="en-US"/>
        </w:rPr>
        <w:t xml:space="preserve">Photo 1 (L-R): </w:t>
      </w:r>
      <w:r w:rsidRPr="00E3567C">
        <w:rPr>
          <w:rFonts w:cs="Arial"/>
          <w:color w:val="FF0000"/>
          <w:sz w:val="22"/>
          <w:szCs w:val="22"/>
          <w:lang w:eastAsia="en-US"/>
        </w:rPr>
        <w:t xml:space="preserve">[Insert name(s) of people in the above image from left to right, where it was taken and what they’re doing]  </w:t>
      </w:r>
    </w:p>
    <w:p w14:paraId="5C86ECA1" w14:textId="77777777" w:rsidR="00E3567C" w:rsidRPr="00E3567C" w:rsidRDefault="00E3567C" w:rsidP="00E3567C">
      <w:pPr>
        <w:rPr>
          <w:rFonts w:cs="Arial"/>
          <w:b/>
          <w:sz w:val="22"/>
          <w:szCs w:val="22"/>
          <w:lang w:eastAsia="en-US"/>
        </w:rPr>
      </w:pPr>
    </w:p>
    <w:p w14:paraId="3F30D38D" w14:textId="77777777" w:rsidR="00E3567C" w:rsidRPr="00E3567C" w:rsidRDefault="00E3567C" w:rsidP="00E3567C">
      <w:pPr>
        <w:spacing w:after="240"/>
        <w:rPr>
          <w:rFonts w:cs="Arial"/>
          <w:b/>
          <w:sz w:val="22"/>
          <w:szCs w:val="22"/>
        </w:rPr>
      </w:pPr>
      <w:r w:rsidRPr="00E3567C">
        <w:rPr>
          <w:rFonts w:cs="Arial"/>
          <w:b/>
          <w:sz w:val="22"/>
          <w:szCs w:val="22"/>
        </w:rPr>
        <w:t>NOTES TO EDITORS:</w:t>
      </w:r>
    </w:p>
    <w:p w14:paraId="4F3093C0" w14:textId="77777777" w:rsidR="00E3567C" w:rsidRPr="00037B24" w:rsidRDefault="00E3567C" w:rsidP="00E3567C">
      <w:pPr>
        <w:spacing w:line="276" w:lineRule="auto"/>
        <w:rPr>
          <w:rFonts w:cs="Arial"/>
          <w:b/>
          <w:sz w:val="22"/>
          <w:szCs w:val="22"/>
        </w:rPr>
      </w:pPr>
      <w:r w:rsidRPr="00037B24">
        <w:rPr>
          <w:rFonts w:cs="Arial"/>
          <w:b/>
          <w:sz w:val="22"/>
          <w:szCs w:val="22"/>
        </w:rPr>
        <w:t>Rainbow Trust Children’s Charity:</w:t>
      </w:r>
    </w:p>
    <w:p w14:paraId="15A10A30" w14:textId="77777777" w:rsidR="00E3567C" w:rsidRPr="00037B24" w:rsidRDefault="00E3567C" w:rsidP="00E3567C">
      <w:pPr>
        <w:spacing w:line="276" w:lineRule="auto"/>
        <w:rPr>
          <w:rFonts w:cs="Arial"/>
          <w:sz w:val="22"/>
          <w:szCs w:val="22"/>
        </w:rPr>
      </w:pPr>
    </w:p>
    <w:p w14:paraId="5E109A51" w14:textId="77777777" w:rsidR="00E3567C" w:rsidRPr="00037B24" w:rsidRDefault="00E3567C" w:rsidP="00E3567C">
      <w:pPr>
        <w:numPr>
          <w:ilvl w:val="0"/>
          <w:numId w:val="4"/>
        </w:numPr>
        <w:spacing w:after="160" w:line="259" w:lineRule="auto"/>
        <w:ind w:left="851"/>
        <w:contextualSpacing/>
        <w:rPr>
          <w:rFonts w:cs="Arial"/>
          <w:sz w:val="22"/>
          <w:szCs w:val="22"/>
        </w:rPr>
      </w:pPr>
      <w:r w:rsidRPr="00037B24">
        <w:rPr>
          <w:rFonts w:cs="Arial"/>
          <w:sz w:val="22"/>
          <w:szCs w:val="22"/>
        </w:rPr>
        <w:t xml:space="preserve">When a child has a serious illness, family life is turned upside down and time becomes more precious than ever. Rainbow Trust pairs each family with an expert Family Support Worker to help them at home, in hospital and in the community to make life a little easier </w:t>
      </w:r>
    </w:p>
    <w:p w14:paraId="3DFD0F2F" w14:textId="77777777" w:rsidR="00E3567C" w:rsidRPr="00037B24" w:rsidRDefault="00E3567C" w:rsidP="00E3567C">
      <w:pPr>
        <w:numPr>
          <w:ilvl w:val="0"/>
          <w:numId w:val="4"/>
        </w:numPr>
        <w:spacing w:after="160" w:line="259" w:lineRule="auto"/>
        <w:ind w:left="851"/>
        <w:contextualSpacing/>
        <w:rPr>
          <w:rFonts w:cs="Arial"/>
          <w:sz w:val="22"/>
          <w:szCs w:val="22"/>
        </w:rPr>
      </w:pPr>
      <w:r w:rsidRPr="00037B24">
        <w:rPr>
          <w:rFonts w:cs="Arial"/>
          <w:sz w:val="22"/>
          <w:szCs w:val="22"/>
        </w:rPr>
        <w:t>Family Support Workers enable families to make the most of their time together. They provide practical and emotional support, where families need it, for as long as it is needed. Their support can include:</w:t>
      </w:r>
    </w:p>
    <w:p w14:paraId="303C5E49" w14:textId="77777777" w:rsidR="00E3567C" w:rsidRPr="00037B24" w:rsidRDefault="00E3567C" w:rsidP="00E3567C">
      <w:pPr>
        <w:numPr>
          <w:ilvl w:val="1"/>
          <w:numId w:val="4"/>
        </w:numPr>
        <w:spacing w:after="160" w:line="259" w:lineRule="auto"/>
        <w:contextualSpacing/>
        <w:rPr>
          <w:rFonts w:cs="Arial"/>
          <w:sz w:val="22"/>
          <w:szCs w:val="22"/>
        </w:rPr>
      </w:pPr>
      <w:r w:rsidRPr="00037B24">
        <w:rPr>
          <w:rFonts w:cs="Arial"/>
          <w:sz w:val="22"/>
          <w:szCs w:val="22"/>
        </w:rPr>
        <w:t xml:space="preserve">Listening to a family’s fears and anxieties </w:t>
      </w:r>
    </w:p>
    <w:p w14:paraId="16F9D2B1" w14:textId="77777777" w:rsidR="00E3567C" w:rsidRPr="00037B24" w:rsidRDefault="00E3567C" w:rsidP="00E3567C">
      <w:pPr>
        <w:numPr>
          <w:ilvl w:val="1"/>
          <w:numId w:val="4"/>
        </w:numPr>
        <w:spacing w:after="160" w:line="259" w:lineRule="auto"/>
        <w:contextualSpacing/>
        <w:rPr>
          <w:rFonts w:cs="Arial"/>
          <w:sz w:val="22"/>
          <w:szCs w:val="22"/>
        </w:rPr>
      </w:pPr>
      <w:r w:rsidRPr="00037B24">
        <w:rPr>
          <w:rFonts w:cs="Arial"/>
          <w:sz w:val="22"/>
          <w:szCs w:val="22"/>
        </w:rPr>
        <w:t>Driving families to hospital appointments and siblings to school</w:t>
      </w:r>
    </w:p>
    <w:p w14:paraId="09147E4F" w14:textId="77777777" w:rsidR="00E3567C" w:rsidRPr="00037B24" w:rsidRDefault="00E3567C" w:rsidP="00E3567C">
      <w:pPr>
        <w:numPr>
          <w:ilvl w:val="1"/>
          <w:numId w:val="4"/>
        </w:numPr>
        <w:spacing w:after="160" w:line="259" w:lineRule="auto"/>
        <w:contextualSpacing/>
        <w:rPr>
          <w:rFonts w:cs="Arial"/>
          <w:sz w:val="22"/>
          <w:szCs w:val="22"/>
        </w:rPr>
      </w:pPr>
      <w:r w:rsidRPr="00037B24">
        <w:rPr>
          <w:rFonts w:cs="Arial"/>
          <w:sz w:val="22"/>
          <w:szCs w:val="22"/>
        </w:rPr>
        <w:t xml:space="preserve">Organising fun activities to support brothers and sisters </w:t>
      </w:r>
    </w:p>
    <w:p w14:paraId="723E6467" w14:textId="77777777" w:rsidR="00E3567C" w:rsidRPr="00037B24" w:rsidRDefault="00E3567C" w:rsidP="00E3567C">
      <w:pPr>
        <w:numPr>
          <w:ilvl w:val="1"/>
          <w:numId w:val="4"/>
        </w:numPr>
        <w:spacing w:after="160" w:line="259" w:lineRule="auto"/>
        <w:contextualSpacing/>
        <w:rPr>
          <w:rFonts w:cs="Arial"/>
          <w:sz w:val="22"/>
          <w:szCs w:val="22"/>
        </w:rPr>
      </w:pPr>
      <w:r w:rsidRPr="00037B24">
        <w:rPr>
          <w:rFonts w:cs="Arial"/>
          <w:sz w:val="22"/>
          <w:szCs w:val="22"/>
        </w:rPr>
        <w:t>Explaining illnesses, diagnoses and treatments</w:t>
      </w:r>
    </w:p>
    <w:p w14:paraId="5E9EBD1A" w14:textId="77777777" w:rsidR="00E3567C" w:rsidRPr="00037B24" w:rsidRDefault="00E3567C" w:rsidP="00E3567C">
      <w:pPr>
        <w:numPr>
          <w:ilvl w:val="1"/>
          <w:numId w:val="4"/>
        </w:numPr>
        <w:spacing w:after="160" w:line="259" w:lineRule="auto"/>
        <w:contextualSpacing/>
        <w:rPr>
          <w:rFonts w:cs="Arial"/>
          <w:sz w:val="22"/>
          <w:szCs w:val="22"/>
        </w:rPr>
      </w:pPr>
      <w:r w:rsidRPr="00037B24">
        <w:rPr>
          <w:rFonts w:cs="Arial"/>
          <w:sz w:val="22"/>
          <w:szCs w:val="22"/>
        </w:rPr>
        <w:t>Staying with the seriously ill child during appointments or hospital visits</w:t>
      </w:r>
    </w:p>
    <w:p w14:paraId="0AC967B0" w14:textId="77777777" w:rsidR="00E3567C" w:rsidRPr="00037B24" w:rsidRDefault="00E3567C" w:rsidP="00E3567C">
      <w:pPr>
        <w:numPr>
          <w:ilvl w:val="1"/>
          <w:numId w:val="4"/>
        </w:numPr>
        <w:spacing w:after="160" w:line="259" w:lineRule="auto"/>
        <w:contextualSpacing/>
        <w:rPr>
          <w:rFonts w:cs="Arial"/>
          <w:sz w:val="22"/>
          <w:szCs w:val="22"/>
        </w:rPr>
      </w:pPr>
      <w:r w:rsidRPr="00037B24">
        <w:rPr>
          <w:rFonts w:cs="Arial"/>
          <w:sz w:val="22"/>
          <w:szCs w:val="22"/>
        </w:rPr>
        <w:t xml:space="preserve">Supporting families with an ill baby on the neonatal unit </w:t>
      </w:r>
    </w:p>
    <w:p w14:paraId="6B9B8B39" w14:textId="77777777" w:rsidR="00E3567C" w:rsidRPr="00037B24" w:rsidRDefault="00E3567C" w:rsidP="00E3567C">
      <w:pPr>
        <w:numPr>
          <w:ilvl w:val="1"/>
          <w:numId w:val="4"/>
        </w:numPr>
        <w:spacing w:after="160" w:line="259" w:lineRule="auto"/>
        <w:contextualSpacing/>
        <w:rPr>
          <w:rFonts w:cs="Arial"/>
          <w:sz w:val="22"/>
          <w:szCs w:val="22"/>
        </w:rPr>
      </w:pPr>
      <w:r w:rsidRPr="00037B24">
        <w:rPr>
          <w:rFonts w:cs="Arial"/>
          <w:sz w:val="22"/>
          <w:szCs w:val="22"/>
        </w:rPr>
        <w:t>Bereavement support if a child dies, which might include helping arrange a funeral or visiting the child’s grave with the family</w:t>
      </w:r>
    </w:p>
    <w:p w14:paraId="49390411" w14:textId="77777777" w:rsidR="00E3567C" w:rsidRPr="00037B24" w:rsidRDefault="00E3567C" w:rsidP="00E3567C">
      <w:pPr>
        <w:numPr>
          <w:ilvl w:val="0"/>
          <w:numId w:val="5"/>
        </w:numPr>
        <w:spacing w:after="160" w:line="259" w:lineRule="auto"/>
        <w:contextualSpacing/>
        <w:rPr>
          <w:rFonts w:cs="Arial"/>
          <w:sz w:val="22"/>
          <w:szCs w:val="22"/>
        </w:rPr>
      </w:pPr>
      <w:r w:rsidRPr="00037B24">
        <w:rPr>
          <w:rFonts w:cs="Arial"/>
          <w:sz w:val="22"/>
          <w:szCs w:val="22"/>
        </w:rPr>
        <w:t xml:space="preserve">Rainbow Trust relies almost entirely on voluntary donations and through the generosity of its supporters helped over </w:t>
      </w:r>
      <w:r w:rsidRPr="00037B24">
        <w:rPr>
          <w:rFonts w:cs="Arial"/>
          <w:b/>
          <w:sz w:val="22"/>
          <w:szCs w:val="22"/>
        </w:rPr>
        <w:t>2,300</w:t>
      </w:r>
      <w:r w:rsidRPr="00037B24">
        <w:rPr>
          <w:rFonts w:cs="Arial"/>
          <w:sz w:val="22"/>
          <w:szCs w:val="22"/>
        </w:rPr>
        <w:t xml:space="preserve"> families last year through its nine care teams of Family Support Workers across England</w:t>
      </w:r>
    </w:p>
    <w:p w14:paraId="2B5DCB7B" w14:textId="77777777" w:rsidR="00E3567C" w:rsidRPr="00037B24" w:rsidRDefault="00E3567C" w:rsidP="00E3567C">
      <w:pPr>
        <w:numPr>
          <w:ilvl w:val="0"/>
          <w:numId w:val="5"/>
        </w:numPr>
        <w:spacing w:after="160" w:line="259" w:lineRule="auto"/>
        <w:contextualSpacing/>
        <w:rPr>
          <w:rFonts w:cs="Arial"/>
          <w:sz w:val="22"/>
          <w:szCs w:val="22"/>
        </w:rPr>
      </w:pPr>
      <w:r w:rsidRPr="00037B24">
        <w:rPr>
          <w:rFonts w:cs="Arial"/>
          <w:sz w:val="22"/>
          <w:szCs w:val="22"/>
        </w:rPr>
        <w:t xml:space="preserve">Rainbow Trust’s vision is that every family in the UK who has a child with a </w:t>
      </w:r>
      <w:proofErr w:type="gramStart"/>
      <w:r w:rsidRPr="00037B24">
        <w:rPr>
          <w:rFonts w:cs="Arial"/>
          <w:sz w:val="22"/>
          <w:szCs w:val="22"/>
        </w:rPr>
        <w:t>life threatening</w:t>
      </w:r>
      <w:proofErr w:type="gramEnd"/>
      <w:r w:rsidRPr="00037B24">
        <w:rPr>
          <w:rFonts w:cs="Arial"/>
          <w:sz w:val="22"/>
          <w:szCs w:val="22"/>
        </w:rPr>
        <w:t xml:space="preserve"> illness receives the support they need. </w:t>
      </w:r>
    </w:p>
    <w:p w14:paraId="4853F637" w14:textId="77777777" w:rsidR="00E3567C" w:rsidRPr="00037B24" w:rsidRDefault="00E3567C" w:rsidP="00E3567C">
      <w:pPr>
        <w:spacing w:after="240"/>
        <w:contextualSpacing/>
        <w:rPr>
          <w:rFonts w:cs="Arial"/>
          <w:b/>
          <w:bCs/>
          <w:sz w:val="22"/>
          <w:szCs w:val="22"/>
          <w:lang w:eastAsia="en-US"/>
        </w:rPr>
      </w:pPr>
    </w:p>
    <w:p w14:paraId="58196F3A" w14:textId="77777777" w:rsidR="00E3567C" w:rsidRPr="00E3567C" w:rsidRDefault="00E3567C" w:rsidP="00E3567C">
      <w:pPr>
        <w:spacing w:after="240"/>
        <w:contextualSpacing/>
        <w:rPr>
          <w:rFonts w:cs="Arial"/>
          <w:b/>
          <w:bCs/>
          <w:sz w:val="22"/>
          <w:szCs w:val="22"/>
          <w:lang w:eastAsia="en-US"/>
        </w:rPr>
      </w:pPr>
      <w:r w:rsidRPr="00E3567C">
        <w:rPr>
          <w:rFonts w:cs="Arial"/>
          <w:b/>
          <w:bCs/>
          <w:sz w:val="22"/>
          <w:szCs w:val="22"/>
          <w:lang w:eastAsia="en-US"/>
        </w:rPr>
        <w:t>For more press information or opportunities please contact:</w:t>
      </w:r>
    </w:p>
    <w:p w14:paraId="62CCD657" w14:textId="77777777" w:rsidR="00E3567C" w:rsidRPr="00E3567C" w:rsidRDefault="00E3567C" w:rsidP="00E3567C">
      <w:pPr>
        <w:spacing w:after="240"/>
        <w:ind w:left="720"/>
        <w:contextualSpacing/>
        <w:rPr>
          <w:rFonts w:cs="Arial"/>
          <w:bCs/>
          <w:sz w:val="22"/>
          <w:szCs w:val="22"/>
          <w:lang w:eastAsia="en-US"/>
        </w:rPr>
      </w:pPr>
    </w:p>
    <w:p w14:paraId="6747B260" w14:textId="77777777" w:rsidR="00037B24" w:rsidRPr="00037B24" w:rsidRDefault="00037B24" w:rsidP="00037B24">
      <w:pPr>
        <w:spacing w:after="240"/>
        <w:ind w:left="720"/>
        <w:contextualSpacing/>
        <w:rPr>
          <w:rFonts w:cs="Arial"/>
          <w:bCs/>
          <w:sz w:val="22"/>
          <w:szCs w:val="22"/>
        </w:rPr>
      </w:pPr>
      <w:r w:rsidRPr="00037B24">
        <w:rPr>
          <w:rFonts w:cs="Arial"/>
          <w:bCs/>
          <w:sz w:val="22"/>
          <w:szCs w:val="22"/>
        </w:rPr>
        <w:t>Anna Jackson – PR Manager</w:t>
      </w:r>
    </w:p>
    <w:p w14:paraId="449306DC" w14:textId="77777777" w:rsidR="00037B24" w:rsidRPr="00037B24" w:rsidRDefault="00037B24" w:rsidP="00037B24">
      <w:pPr>
        <w:spacing w:after="240"/>
        <w:ind w:left="360" w:firstLine="360"/>
        <w:contextualSpacing/>
        <w:rPr>
          <w:rFonts w:cs="Arial"/>
          <w:bCs/>
          <w:sz w:val="22"/>
          <w:szCs w:val="22"/>
        </w:rPr>
      </w:pPr>
      <w:r w:rsidRPr="00037B24">
        <w:rPr>
          <w:rFonts w:cs="Arial"/>
          <w:bCs/>
          <w:sz w:val="22"/>
          <w:szCs w:val="22"/>
        </w:rPr>
        <w:t>Tel: 01372 220 028</w:t>
      </w:r>
    </w:p>
    <w:p w14:paraId="577AF4AC" w14:textId="77777777" w:rsidR="00037B24" w:rsidRPr="00037B24" w:rsidRDefault="00037B24" w:rsidP="00037B24">
      <w:pPr>
        <w:spacing w:after="240"/>
        <w:ind w:left="720"/>
        <w:contextualSpacing/>
        <w:rPr>
          <w:rFonts w:cs="Arial"/>
          <w:bCs/>
          <w:sz w:val="22"/>
          <w:szCs w:val="22"/>
        </w:rPr>
      </w:pPr>
      <w:r w:rsidRPr="00037B24">
        <w:rPr>
          <w:rFonts w:cs="Arial"/>
          <w:bCs/>
          <w:sz w:val="22"/>
          <w:szCs w:val="22"/>
        </w:rPr>
        <w:t>Email: anna.jackson@rainbowtrust.org.uk</w:t>
      </w:r>
    </w:p>
    <w:p w14:paraId="230940A7" w14:textId="77777777" w:rsidR="00037B24" w:rsidRPr="00037B24" w:rsidRDefault="00037B24" w:rsidP="00037B24">
      <w:pPr>
        <w:spacing w:after="240"/>
        <w:ind w:left="360"/>
        <w:contextualSpacing/>
        <w:rPr>
          <w:rFonts w:cs="Arial"/>
          <w:bCs/>
          <w:sz w:val="22"/>
          <w:szCs w:val="22"/>
        </w:rPr>
      </w:pPr>
    </w:p>
    <w:p w14:paraId="35021C2A" w14:textId="77777777" w:rsidR="00037B24" w:rsidRPr="00037B24" w:rsidRDefault="00037B24" w:rsidP="00037B24">
      <w:pPr>
        <w:spacing w:after="240"/>
        <w:ind w:left="720"/>
        <w:contextualSpacing/>
        <w:rPr>
          <w:rFonts w:cs="Arial"/>
          <w:bCs/>
          <w:sz w:val="22"/>
          <w:szCs w:val="22"/>
        </w:rPr>
      </w:pPr>
      <w:r w:rsidRPr="00037B24">
        <w:rPr>
          <w:rFonts w:cs="Arial"/>
          <w:bCs/>
          <w:sz w:val="22"/>
          <w:szCs w:val="22"/>
        </w:rPr>
        <w:t>Clare Youings – Senior Press Officer</w:t>
      </w:r>
    </w:p>
    <w:p w14:paraId="2CFF3467" w14:textId="77777777" w:rsidR="00037B24" w:rsidRPr="00037B24" w:rsidRDefault="00037B24" w:rsidP="00037B24">
      <w:pPr>
        <w:spacing w:after="240"/>
        <w:ind w:left="720"/>
        <w:contextualSpacing/>
        <w:rPr>
          <w:rFonts w:cs="Arial"/>
          <w:bCs/>
          <w:sz w:val="22"/>
          <w:szCs w:val="22"/>
        </w:rPr>
      </w:pPr>
      <w:r w:rsidRPr="00037B24">
        <w:rPr>
          <w:rFonts w:cs="Arial"/>
          <w:bCs/>
          <w:sz w:val="22"/>
          <w:szCs w:val="22"/>
        </w:rPr>
        <w:t>Tel: 01372 220 018</w:t>
      </w:r>
    </w:p>
    <w:p w14:paraId="558A0F49" w14:textId="77777777" w:rsidR="00037B24" w:rsidRPr="00037B24" w:rsidRDefault="00037B24" w:rsidP="00037B24">
      <w:pPr>
        <w:spacing w:after="240"/>
        <w:ind w:left="720"/>
        <w:contextualSpacing/>
        <w:rPr>
          <w:rFonts w:cs="Arial"/>
          <w:bCs/>
          <w:sz w:val="22"/>
          <w:szCs w:val="22"/>
        </w:rPr>
      </w:pPr>
      <w:r w:rsidRPr="00037B24">
        <w:rPr>
          <w:rFonts w:cs="Arial"/>
          <w:bCs/>
          <w:sz w:val="22"/>
          <w:szCs w:val="22"/>
        </w:rPr>
        <w:t>Email: clare.youings@rainbowtrust.org.uk</w:t>
      </w:r>
    </w:p>
    <w:p w14:paraId="2C794261" w14:textId="77777777" w:rsidR="00037B24" w:rsidRPr="003676F9" w:rsidRDefault="00037B24" w:rsidP="00037B24">
      <w:pPr>
        <w:spacing w:after="240"/>
        <w:ind w:left="360"/>
        <w:contextualSpacing/>
        <w:rPr>
          <w:rFonts w:cs="Arial"/>
          <w:bCs/>
        </w:rPr>
      </w:pPr>
    </w:p>
    <w:p w14:paraId="33645CC9" w14:textId="3DE3F6C9" w:rsidR="00F9460E" w:rsidRPr="00902980" w:rsidRDefault="00A419B3" w:rsidP="00902980">
      <w:pPr>
        <w:spacing w:after="160" w:line="259" w:lineRule="auto"/>
        <w:rPr>
          <w:rFonts w:cs="Arial"/>
          <w:b/>
          <w:sz w:val="22"/>
          <w:szCs w:val="22"/>
          <w:lang w:eastAsia="en-US"/>
        </w:rPr>
      </w:pPr>
      <w:r>
        <w:rPr>
          <w:rFonts w:cs="Arial"/>
        </w:rPr>
        <w:t>For Rainbow Trust’s email confidentiality statement please see our </w:t>
      </w:r>
      <w:hyperlink r:id="rId7" w:history="1">
        <w:r>
          <w:rPr>
            <w:rStyle w:val="Hyperlink"/>
            <w:rFonts w:cs="Arial"/>
          </w:rPr>
          <w:t>cookie and privacy policy.</w:t>
        </w:r>
      </w:hyperlink>
      <w:r>
        <w:rPr>
          <w:rFonts w:cs="Arial"/>
        </w:rPr>
        <w:t>If you wish to unsubscribe from this mailing list please email </w:t>
      </w:r>
      <w:hyperlink r:id="rId8" w:history="1">
        <w:r>
          <w:rPr>
            <w:rStyle w:val="Hyperlink"/>
            <w:rFonts w:cs="Arial"/>
          </w:rPr>
          <w:t>anna.jackson@rainbowtrust.org.uk</w:t>
        </w:r>
      </w:hyperlink>
      <w:bookmarkStart w:id="0" w:name="_GoBack"/>
      <w:bookmarkEnd w:id="0"/>
    </w:p>
    <w:sectPr w:rsidR="00F9460E" w:rsidRPr="0090298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B6062" w14:textId="77777777" w:rsidR="00CC32A6" w:rsidRDefault="00CC32A6" w:rsidP="00CC32A6">
      <w:r>
        <w:separator/>
      </w:r>
    </w:p>
  </w:endnote>
  <w:endnote w:type="continuationSeparator" w:id="0">
    <w:p w14:paraId="036FD618" w14:textId="77777777" w:rsidR="00CC32A6" w:rsidRDefault="00CC32A6" w:rsidP="00CC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89A0" w14:textId="77777777" w:rsidR="00CC32A6" w:rsidRDefault="00CC32A6" w:rsidP="00CC32A6">
      <w:r>
        <w:separator/>
      </w:r>
    </w:p>
  </w:footnote>
  <w:footnote w:type="continuationSeparator" w:id="0">
    <w:p w14:paraId="2B4FCC4C" w14:textId="77777777" w:rsidR="00CC32A6" w:rsidRDefault="00CC32A6" w:rsidP="00CC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66F9" w14:textId="77777777" w:rsidR="00CC32A6" w:rsidRDefault="00CC32A6">
    <w:pPr>
      <w:pStyle w:val="Header"/>
      <w:rPr>
        <w:b/>
        <w:noProof/>
      </w:rPr>
    </w:pPr>
  </w:p>
  <w:p w14:paraId="72A93718" w14:textId="77777777" w:rsidR="00CC32A6" w:rsidRDefault="00292E5E" w:rsidP="00292E5E">
    <w:pPr>
      <w:pStyle w:val="Header"/>
      <w:tabs>
        <w:tab w:val="clear" w:pos="4513"/>
        <w:tab w:val="clear" w:pos="9026"/>
        <w:tab w:val="left" w:pos="7380"/>
      </w:tabs>
      <w:rPr>
        <w:b/>
        <w:noProof/>
      </w:rPr>
    </w:pPr>
    <w:r>
      <w:rPr>
        <w:b/>
        <w:noProof/>
      </w:rPr>
      <w:tab/>
    </w:r>
  </w:p>
  <w:p w14:paraId="60B38F59" w14:textId="77777777" w:rsidR="00CC32A6" w:rsidRDefault="00292E5E">
    <w:pPr>
      <w:pStyle w:val="Header"/>
    </w:pPr>
    <w:r>
      <w:rPr>
        <w:noProof/>
      </w:rPr>
      <w:drawing>
        <wp:anchor distT="0" distB="0" distL="114300" distR="114300" simplePos="0" relativeHeight="251658240" behindDoc="0" locked="0" layoutInCell="1" allowOverlap="1" wp14:anchorId="0CD28407" wp14:editId="031FC183">
          <wp:simplePos x="0" y="0"/>
          <wp:positionH relativeFrom="column">
            <wp:posOffset>4352925</wp:posOffset>
          </wp:positionH>
          <wp:positionV relativeFrom="paragraph">
            <wp:posOffset>28575</wp:posOffset>
          </wp:positionV>
          <wp:extent cx="1819275" cy="1016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1016000"/>
                  </a:xfrm>
                  <a:prstGeom prst="rect">
                    <a:avLst/>
                  </a:prstGeom>
                </pic:spPr>
              </pic:pic>
            </a:graphicData>
          </a:graphic>
        </wp:anchor>
      </w:drawing>
    </w:r>
  </w:p>
  <w:p w14:paraId="638F3E71" w14:textId="77777777" w:rsidR="00CC32A6" w:rsidRDefault="00CC32A6">
    <w:pPr>
      <w:pStyle w:val="Header"/>
    </w:pPr>
  </w:p>
  <w:p w14:paraId="095B7196" w14:textId="77777777" w:rsidR="00CC32A6" w:rsidRDefault="00CC32A6">
    <w:pPr>
      <w:pStyle w:val="Header"/>
    </w:pPr>
  </w:p>
  <w:p w14:paraId="142136A0" w14:textId="77777777" w:rsidR="00CC32A6" w:rsidRDefault="00CC32A6">
    <w:pPr>
      <w:pStyle w:val="Header"/>
    </w:pPr>
  </w:p>
  <w:p w14:paraId="59395544" w14:textId="77777777" w:rsidR="00CC32A6" w:rsidRDefault="00CC32A6">
    <w:pPr>
      <w:pStyle w:val="Header"/>
    </w:pPr>
  </w:p>
  <w:p w14:paraId="0788F3F0" w14:textId="77777777" w:rsidR="00CC32A6" w:rsidRDefault="00CC3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A6"/>
    <w:rsid w:val="0002705B"/>
    <w:rsid w:val="00037B24"/>
    <w:rsid w:val="00052BE3"/>
    <w:rsid w:val="00060A64"/>
    <w:rsid w:val="000D1D6B"/>
    <w:rsid w:val="001536FF"/>
    <w:rsid w:val="002245DF"/>
    <w:rsid w:val="00292E5E"/>
    <w:rsid w:val="002F2C61"/>
    <w:rsid w:val="00411F17"/>
    <w:rsid w:val="004200F4"/>
    <w:rsid w:val="004419D4"/>
    <w:rsid w:val="004B2B27"/>
    <w:rsid w:val="005F266E"/>
    <w:rsid w:val="0064403B"/>
    <w:rsid w:val="0067424C"/>
    <w:rsid w:val="00902980"/>
    <w:rsid w:val="009821F1"/>
    <w:rsid w:val="00A11745"/>
    <w:rsid w:val="00A343DC"/>
    <w:rsid w:val="00A419B3"/>
    <w:rsid w:val="00BD2DD0"/>
    <w:rsid w:val="00C2131C"/>
    <w:rsid w:val="00CC32A6"/>
    <w:rsid w:val="00D02CA6"/>
    <w:rsid w:val="00D131CC"/>
    <w:rsid w:val="00D34707"/>
    <w:rsid w:val="00E3567C"/>
    <w:rsid w:val="00EC225F"/>
    <w:rsid w:val="00F9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513A"/>
  <w15:chartTrackingRefBased/>
  <w15:docId w15:val="{2D79DA61-F563-4799-ACF4-5340CE4E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2A6"/>
    <w:pPr>
      <w:spacing w:after="0" w:line="240" w:lineRule="auto"/>
    </w:pPr>
    <w:rPr>
      <w:rFonts w:eastAsia="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2A6"/>
    <w:rPr>
      <w:color w:val="0000FF"/>
      <w:u w:val="single"/>
    </w:rPr>
  </w:style>
  <w:style w:type="paragraph" w:styleId="ListParagraph">
    <w:name w:val="List Paragraph"/>
    <w:basedOn w:val="Normal"/>
    <w:link w:val="ListParagraphChar"/>
    <w:qFormat/>
    <w:rsid w:val="00CC32A6"/>
    <w:pPr>
      <w:spacing w:after="200" w:line="276" w:lineRule="auto"/>
      <w:ind w:left="720"/>
      <w:contextualSpacing/>
    </w:pPr>
    <w:rPr>
      <w:rFonts w:ascii="Calibri" w:hAnsi="Calibri"/>
      <w:sz w:val="22"/>
      <w:szCs w:val="22"/>
      <w:lang w:eastAsia="en-US"/>
    </w:rPr>
  </w:style>
  <w:style w:type="character" w:customStyle="1" w:styleId="ListParagraphChar">
    <w:name w:val="List Paragraph Char"/>
    <w:basedOn w:val="DefaultParagraphFont"/>
    <w:link w:val="ListParagraph"/>
    <w:locked/>
    <w:rsid w:val="00CC32A6"/>
    <w:rPr>
      <w:rFonts w:ascii="Calibri" w:eastAsia="Times New Roman" w:hAnsi="Calibri" w:cs="Times New Roman"/>
    </w:rPr>
  </w:style>
  <w:style w:type="paragraph" w:styleId="Header">
    <w:name w:val="header"/>
    <w:basedOn w:val="Normal"/>
    <w:link w:val="HeaderChar"/>
    <w:uiPriority w:val="99"/>
    <w:unhideWhenUsed/>
    <w:rsid w:val="00CC32A6"/>
    <w:pPr>
      <w:tabs>
        <w:tab w:val="center" w:pos="4513"/>
        <w:tab w:val="right" w:pos="9026"/>
      </w:tabs>
    </w:pPr>
  </w:style>
  <w:style w:type="character" w:customStyle="1" w:styleId="HeaderChar">
    <w:name w:val="Header Char"/>
    <w:basedOn w:val="DefaultParagraphFont"/>
    <w:link w:val="Header"/>
    <w:uiPriority w:val="99"/>
    <w:rsid w:val="00CC32A6"/>
    <w:rPr>
      <w:rFonts w:eastAsia="Times New Roman" w:cs="Times New Roman"/>
      <w:sz w:val="24"/>
      <w:szCs w:val="24"/>
      <w:lang w:eastAsia="en-GB"/>
    </w:rPr>
  </w:style>
  <w:style w:type="paragraph" w:styleId="Footer">
    <w:name w:val="footer"/>
    <w:basedOn w:val="Normal"/>
    <w:link w:val="FooterChar"/>
    <w:uiPriority w:val="99"/>
    <w:unhideWhenUsed/>
    <w:rsid w:val="00CC32A6"/>
    <w:pPr>
      <w:tabs>
        <w:tab w:val="center" w:pos="4513"/>
        <w:tab w:val="right" w:pos="9026"/>
      </w:tabs>
    </w:pPr>
  </w:style>
  <w:style w:type="character" w:customStyle="1" w:styleId="FooterChar">
    <w:name w:val="Footer Char"/>
    <w:basedOn w:val="DefaultParagraphFont"/>
    <w:link w:val="Footer"/>
    <w:uiPriority w:val="99"/>
    <w:rsid w:val="00CC32A6"/>
    <w:rPr>
      <w:rFonts w:eastAsia="Times New Roman" w:cs="Times New Roman"/>
      <w:sz w:val="24"/>
      <w:szCs w:val="24"/>
      <w:lang w:eastAsia="en-GB"/>
    </w:rPr>
  </w:style>
  <w:style w:type="table" w:styleId="TableGrid">
    <w:name w:val="Table Grid"/>
    <w:basedOn w:val="TableNormal"/>
    <w:uiPriority w:val="39"/>
    <w:rsid w:val="00BD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64120">
      <w:bodyDiv w:val="1"/>
      <w:marLeft w:val="0"/>
      <w:marRight w:val="0"/>
      <w:marTop w:val="0"/>
      <w:marBottom w:val="0"/>
      <w:divBdr>
        <w:top w:val="none" w:sz="0" w:space="0" w:color="auto"/>
        <w:left w:val="none" w:sz="0" w:space="0" w:color="auto"/>
        <w:bottom w:val="none" w:sz="0" w:space="0" w:color="auto"/>
        <w:right w:val="none" w:sz="0" w:space="0" w:color="auto"/>
      </w:divBdr>
    </w:div>
    <w:div w:id="10231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jackson@rainbowtrust.org.uk?subject=Unsubscribe" TargetMode="External"/><Relationship Id="rId3" Type="http://schemas.openxmlformats.org/officeDocument/2006/relationships/settings" Target="settings.xml"/><Relationship Id="rId7" Type="http://schemas.openxmlformats.org/officeDocument/2006/relationships/hyperlink" Target="http://rainbowtrust.org.uk/cookieand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Norris</dc:creator>
  <cp:keywords/>
  <dc:description/>
  <cp:lastModifiedBy>Catherine Prior</cp:lastModifiedBy>
  <cp:revision>28</cp:revision>
  <dcterms:created xsi:type="dcterms:W3CDTF">2016-06-22T10:55:00Z</dcterms:created>
  <dcterms:modified xsi:type="dcterms:W3CDTF">2018-09-10T11:16:00Z</dcterms:modified>
</cp:coreProperties>
</file>